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2030 in Tirol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Tirol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Di Neujahr · 06.01. So Heilige Drei Könige · 19.03. Di Josefstag (teilweise) · 22.04. Mo Ostermontag · 01.05. Mi Staatsfeiertag · 30.05. Do Christi Himmelfahrt · 10.06. Mo Pfingstmontag · 20.06. Do Fronleichnam · 15.08. Do Mariä Himmelfahrt · 26.10. Sa Nationalfeiertag · 01.11. Fr Allerheiligen · 08.12. So Mariä Empfängnis · 25.12. Mi Christtag · 26.12. Do Stefanitag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24.12.2029–06.01. · Semesterferien 11.02.–16.02. · Osterferien 13.04.–22.04. · Pfingstferien 08.06.–10.06. · Sommerferien 06.07.–08.09.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Tirol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(Di 01.01.), Heilige Drei Könige (So 06.01.)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24.12.2029 bis 06.01.2030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Tirol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Semesterferien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Tirol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Semesterferien 11.02.2030 bis 16.02.2030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Tirol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Josefstag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Josefstag (teilweise) (Di 19.03.)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Tirol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Ostermontag (Mo 22.04.)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13.04.2030 bis 22.04.2030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Tirol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Staatsfeiertag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Staatsfeiertag (Mi 01.05.), Christi Himmelfahrt (Do 30.05.)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Tirol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Pfingstferien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10.06.), Fronleichnam (Do 20.06.)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Pfingstferien 08.06.2030 bis 10.06.2030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Tirol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Tirol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06.07.2030 bis 08.09.2030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Tirol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Himmelfahrt (Do 15.08.)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06.07.2030 bis 08.09.2030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Tirol · 6 Wochen, KW 35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Tirol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06.07.2030 bis 08.09.2030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Tirol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Nationalfeiertag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Nationalfeiertag (Sa 26.10.)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Tirol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(Fr 01.11.)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Tirol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Stefanitag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(So 08.12.), Christtag (Mi 25.12.), Stefanitag (Do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24.12.2029 bis 06.01.2030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Tirol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Tirol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Tirol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Tirol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Tirol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Tirol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Tirol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Tirol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Tirol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Tirol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Tirol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Tirol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Tirol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2030 in Tirol</dc:title>
  <dc:creator>kalenderblick.de</dc:creator>
  <dc:description>Quelle: kalenderblick.de/kalender/vorlagen/tirol/ – Feiertage in Tirol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2026-10-27T07:17:03.586Z</dcterms:created>
  <dcterms:modified xsi:type="dcterms:W3CDTF">2026-10-27T07:17:03.586Z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